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Pr="00415DC0" w:rsidR="00E52ED5" w:rsidP="00415DC0" w:rsidRDefault="0025057D" w14:paraId="6C247B57" w14:textId="0054BA98">
      <w:pPr>
        <w:pStyle w:val="Heading1"/>
      </w:pPr>
      <w:r w:rsidRPr="00415DC0">
        <w:t xml:space="preserve">Campaign </w:t>
      </w:r>
      <w:r w:rsidRPr="00415DC0" w:rsidR="0012141E">
        <w:t>C</w:t>
      </w:r>
      <w:r w:rsidRPr="00415DC0">
        <w:t>reator</w:t>
      </w:r>
      <w:r w:rsidRPr="00415DC0" w:rsidR="0012141E">
        <w:t>: W</w:t>
      </w:r>
      <w:r w:rsidRPr="00415DC0">
        <w:t>orkbook</w:t>
      </w:r>
    </w:p>
    <w:p w:rsidRPr="001437E3" w:rsidR="00A40C40" w:rsidP="18968831" w:rsidRDefault="00A40C40" w14:paraId="0511F2AC" w14:textId="77777777">
      <w:pPr>
        <w:rPr>
          <w:rFonts w:ascii="Helvetica" w:hAnsi="Helvetica" w:eastAsia="Helvetica" w:cs="Helvetica"/>
        </w:rPr>
      </w:pPr>
    </w:p>
    <w:p w:rsidRPr="001437E3" w:rsidR="00A40C40" w:rsidP="18968831" w:rsidRDefault="00A40C40" w14:paraId="6A7182D8" w14:textId="77777777">
      <w:p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 xml:space="preserve">This workbook accompanies Media Trust's </w:t>
      </w:r>
      <w:r w:rsidRPr="18968831">
        <w:rPr>
          <w:rFonts w:ascii="Helvetica" w:hAnsi="Helvetica" w:eastAsia="Helvetica" w:cs="Helvetica"/>
          <w:b/>
          <w:bCs/>
        </w:rPr>
        <w:t>Campaign Creator email series</w:t>
      </w:r>
      <w:r w:rsidRPr="18968831">
        <w:rPr>
          <w:rFonts w:ascii="Helvetica" w:hAnsi="Helvetica" w:eastAsia="Helvetica" w:cs="Helvetica"/>
        </w:rPr>
        <w:t xml:space="preserve"> for Small Charity Week 2026.</w:t>
      </w:r>
    </w:p>
    <w:p w:rsidRPr="001437E3" w:rsidR="00A40C40" w:rsidP="18968831" w:rsidRDefault="00A40C40" w14:paraId="1FB58D49" w14:textId="77777777">
      <w:pPr>
        <w:rPr>
          <w:rFonts w:ascii="Helvetica" w:hAnsi="Helvetica" w:eastAsia="Helvetica" w:cs="Helvetica"/>
        </w:rPr>
      </w:pPr>
    </w:p>
    <w:p w:rsidRPr="001437E3" w:rsidR="00A40C40" w:rsidP="18968831" w:rsidRDefault="00A40C40" w14:paraId="12F9E3D1" w14:textId="77777777">
      <w:p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Each day you'll complete a short section designed to help you move from campaign idea to campaign plan.</w:t>
      </w:r>
    </w:p>
    <w:p w:rsidRPr="001437E3" w:rsidR="00A40C40" w:rsidP="18968831" w:rsidRDefault="00A40C40" w14:paraId="17A5888B" w14:textId="77777777">
      <w:pPr>
        <w:rPr>
          <w:rFonts w:ascii="Helvetica" w:hAnsi="Helvetica" w:eastAsia="Helvetica" w:cs="Helvetica"/>
        </w:rPr>
      </w:pPr>
    </w:p>
    <w:p w:rsidRPr="001437E3" w:rsidR="00A40C40" w:rsidP="18968831" w:rsidRDefault="00A40C40" w14:paraId="4473F824" w14:textId="77777777">
      <w:p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By the end of the week, you'll have:</w:t>
      </w:r>
    </w:p>
    <w:p w:rsidRPr="001437E3" w:rsidR="00A40C40" w:rsidP="18968831" w:rsidRDefault="00A40C40" w14:paraId="30034709" w14:textId="77777777">
      <w:pPr>
        <w:rPr>
          <w:rFonts w:ascii="Helvetica" w:hAnsi="Helvetica" w:eastAsia="Helvetica" w:cs="Helvetica"/>
        </w:rPr>
      </w:pPr>
    </w:p>
    <w:p w:rsidRPr="001437E3" w:rsidR="00A40C40" w:rsidP="18968831" w:rsidRDefault="00A40C40" w14:paraId="1DA49991" w14:textId="3AB92FEB">
      <w:pPr>
        <w:pStyle w:val="ListParagraph"/>
        <w:numPr>
          <w:ilvl w:val="0"/>
          <w:numId w:val="2"/>
        </w:num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A campaign objective</w:t>
      </w:r>
    </w:p>
    <w:p w:rsidRPr="001437E3" w:rsidR="00A40C40" w:rsidP="18968831" w:rsidRDefault="00A40C40" w14:paraId="08B47754" w14:textId="6A50F990">
      <w:pPr>
        <w:pStyle w:val="ListParagraph"/>
        <w:numPr>
          <w:ilvl w:val="0"/>
          <w:numId w:val="2"/>
        </w:num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A target audience</w:t>
      </w:r>
    </w:p>
    <w:p w:rsidRPr="001437E3" w:rsidR="00A40C40" w:rsidP="18968831" w:rsidRDefault="00A40C40" w14:paraId="115D8788" w14:textId="77777777">
      <w:pPr>
        <w:pStyle w:val="ListParagraph"/>
        <w:numPr>
          <w:ilvl w:val="0"/>
          <w:numId w:val="2"/>
        </w:num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Key messages</w:t>
      </w:r>
    </w:p>
    <w:p w:rsidRPr="001437E3" w:rsidR="00A40C40" w:rsidP="18968831" w:rsidRDefault="00A40C40" w14:paraId="57D2E5FA" w14:textId="77777777">
      <w:pPr>
        <w:pStyle w:val="ListParagraph"/>
        <w:numPr>
          <w:ilvl w:val="0"/>
          <w:numId w:val="2"/>
        </w:num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A content plan</w:t>
      </w:r>
    </w:p>
    <w:p w:rsidRPr="001437E3" w:rsidR="00A40C40" w:rsidP="18968831" w:rsidRDefault="00A40C40" w14:paraId="6DC2F7FC" w14:textId="77777777">
      <w:pPr>
        <w:pStyle w:val="ListParagraph"/>
        <w:numPr>
          <w:ilvl w:val="0"/>
          <w:numId w:val="2"/>
        </w:num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A launch checklist</w:t>
      </w:r>
    </w:p>
    <w:p w:rsidRPr="001437E3" w:rsidR="00A40C40" w:rsidP="18968831" w:rsidRDefault="00A40C40" w14:paraId="23E4CD0F" w14:textId="2920E376">
      <w:pPr>
        <w:pStyle w:val="ListParagraph"/>
        <w:numPr>
          <w:ilvl w:val="0"/>
          <w:numId w:val="2"/>
        </w:num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A measurement framework</w:t>
      </w:r>
    </w:p>
    <w:p w:rsidRPr="001437E3" w:rsidR="00A40C40" w:rsidP="18968831" w:rsidRDefault="00A40C40" w14:paraId="1B9B6B54" w14:textId="77777777">
      <w:pPr>
        <w:rPr>
          <w:rFonts w:ascii="Helvetica" w:hAnsi="Helvetica" w:eastAsia="Helvetica" w:cs="Helvetica"/>
        </w:rPr>
      </w:pPr>
    </w:p>
    <w:p w:rsidRPr="001437E3" w:rsidR="00AF6635" w:rsidP="00F43A74" w:rsidRDefault="00A40C40" w14:paraId="1104E4A7" w14:textId="78B75F42">
      <w:pPr>
        <w:rPr>
          <w:rFonts w:ascii="Helvetica" w:hAnsi="Helvetica" w:eastAsia="Helvetica" w:cs="Helvetica"/>
        </w:rPr>
      </w:pPr>
      <w:r w:rsidRPr="30C4D427" w:rsidR="0DBBADE1">
        <w:rPr>
          <w:rFonts w:ascii="Helvetica" w:hAnsi="Helvetica" w:eastAsia="Helvetica" w:cs="Helvetica"/>
        </w:rPr>
        <w:t>Remember,</w:t>
      </w:r>
      <w:r w:rsidRPr="30C4D427" w:rsidR="00A40C40">
        <w:rPr>
          <w:rFonts w:ascii="Helvetica" w:hAnsi="Helvetica" w:eastAsia="Helvetica" w:cs="Helvetica"/>
        </w:rPr>
        <w:t xml:space="preserve"> </w:t>
      </w:r>
      <w:r w:rsidRPr="30C4D427" w:rsidR="0DBBADE1">
        <w:rPr>
          <w:rFonts w:ascii="Helvetica" w:hAnsi="Helvetica" w:eastAsia="Helvetica" w:cs="Helvetica"/>
        </w:rPr>
        <w:t xml:space="preserve">you </w:t>
      </w:r>
      <w:r w:rsidRPr="30C4D427" w:rsidR="00A40C40">
        <w:rPr>
          <w:rFonts w:ascii="Helvetica" w:hAnsi="Helvetica" w:eastAsia="Helvetica" w:cs="Helvetica"/>
        </w:rPr>
        <w:t>don't</w:t>
      </w:r>
      <w:r w:rsidRPr="30C4D427" w:rsidR="00A40C40">
        <w:rPr>
          <w:rFonts w:ascii="Helvetica" w:hAnsi="Helvetica" w:eastAsia="Helvetica" w:cs="Helvetica"/>
        </w:rPr>
        <w:t xml:space="preserve"> need all the answers straight away. Use this workbook to capture ideas, test </w:t>
      </w:r>
      <w:r w:rsidRPr="30C4D427" w:rsidR="00A40C40">
        <w:rPr>
          <w:rFonts w:ascii="Helvetica" w:hAnsi="Helvetica" w:eastAsia="Helvetica" w:cs="Helvetica"/>
        </w:rPr>
        <w:t>approaches</w:t>
      </w:r>
      <w:r w:rsidRPr="30C4D427" w:rsidR="00A40C40">
        <w:rPr>
          <w:rFonts w:ascii="Helvetica" w:hAnsi="Helvetica" w:eastAsia="Helvetica" w:cs="Helvetica"/>
        </w:rPr>
        <w:t xml:space="preserve"> and create a practical first draft that you can continue developing after the series ends.</w:t>
      </w:r>
    </w:p>
    <w:p w:rsidR="30C4D427" w:rsidP="30C4D427" w:rsidRDefault="30C4D427" w14:paraId="62FB1C7E" w14:textId="7959D924">
      <w:pPr>
        <w:rPr>
          <w:rFonts w:ascii="Helvetica" w:hAnsi="Helvetica" w:eastAsia="Helvetica" w:cs="Helvetica"/>
        </w:rPr>
      </w:pPr>
    </w:p>
    <w:p w:rsidR="5F4A68EB" w:rsidP="30C4D427" w:rsidRDefault="5F4A68EB" w14:paraId="618B785A" w14:textId="6553B0E5">
      <w:pPr>
        <w:rPr>
          <w:rFonts w:ascii="Helvetica" w:hAnsi="Helvetica" w:eastAsia="Helvetica" w:cs="Helvetica"/>
        </w:rPr>
      </w:pPr>
      <w:r w:rsidRPr="30C4D427" w:rsidR="5F4A68EB">
        <w:rPr>
          <w:rFonts w:ascii="Helvetica" w:hAnsi="Helvetica" w:eastAsia="Helvetica" w:cs="Helvetica"/>
        </w:rPr>
        <w:t xml:space="preserve">Save a copy of this </w:t>
      </w:r>
      <w:r w:rsidRPr="30C4D427" w:rsidR="5F4A68EB">
        <w:rPr>
          <w:rFonts w:ascii="Helvetica" w:hAnsi="Helvetica" w:eastAsia="Helvetica" w:cs="Helvetica"/>
        </w:rPr>
        <w:t>workbook in a safe place and</w:t>
      </w:r>
      <w:r w:rsidRPr="30C4D427" w:rsidR="5F4A68EB">
        <w:rPr>
          <w:rFonts w:ascii="Helvetica" w:hAnsi="Helvetica" w:eastAsia="Helvetica" w:cs="Helvetica"/>
        </w:rPr>
        <w:t xml:space="preserve"> make it your own!</w:t>
      </w:r>
    </w:p>
    <w:p w:rsidRPr="001437E3" w:rsidR="00AF6635" w:rsidP="18968831" w:rsidRDefault="00AF6635" w14:paraId="21E4F417" w14:textId="23FEADE2">
      <w:p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br w:type="page"/>
      </w:r>
    </w:p>
    <w:p w:rsidRPr="001437E3" w:rsidR="00AF6635" w:rsidP="18968831" w:rsidRDefault="00AF6635" w14:paraId="4DAB4C9D" w14:textId="0683F22A">
      <w:pPr>
        <w:pStyle w:val="Heading2"/>
        <w:rPr>
          <w:rFonts w:ascii="Helvetica" w:hAnsi="Helvetica" w:eastAsia="Helvetica" w:cs="Helvetica"/>
          <w:sz w:val="52"/>
          <w:szCs w:val="52"/>
        </w:rPr>
      </w:pPr>
      <w:r w:rsidRPr="18968831">
        <w:rPr>
          <w:rFonts w:ascii="Helvetica" w:hAnsi="Helvetica" w:eastAsia="Helvetica" w:cs="Helvetica"/>
        </w:rPr>
        <w:lastRenderedPageBreak/>
        <w:t>About your campaign</w:t>
      </w:r>
    </w:p>
    <w:p w:rsidRPr="001437E3" w:rsidR="00AF6635" w:rsidP="18968831" w:rsidRDefault="00AF6635" w14:paraId="3FA6FCBA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Use this space to outline the campaign you'll be developing throughout the week.</w:t>
      </w:r>
    </w:p>
    <w:p w:rsidRPr="001437E3" w:rsidR="00AF6635" w:rsidP="18968831" w:rsidRDefault="00AF6635" w14:paraId="043A2F4F" w14:textId="77777777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Campaign name (working title)</w:t>
      </w:r>
    </w:p>
    <w:p w:rsidRPr="001437E3" w:rsidR="00AF6635" w:rsidP="18968831" w:rsidRDefault="00AF6635" w14:paraId="4735A4F8" w14:textId="1BFDC6E3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70068B91" w14:textId="77777777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Organisation</w:t>
      </w:r>
    </w:p>
    <w:p w:rsidRPr="001437E3" w:rsidR="00AF6635" w:rsidP="18968831" w:rsidRDefault="00AF6635" w14:paraId="462532D6" w14:textId="71C3BE24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1C1C0AA5" w14:textId="77777777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What is this campaign about?</w:t>
      </w:r>
    </w:p>
    <w:p w:rsidRPr="001437E3" w:rsidR="00AF6635" w:rsidP="18968831" w:rsidRDefault="00AF6635" w14:paraId="7AD119AE" w14:textId="7D625672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42D31BD3" w14:textId="409B5EDB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F43A74" w:rsidR="00AF6635" w:rsidP="00F43A74" w:rsidRDefault="00AF6635" w14:paraId="685B87F9" w14:textId="2748582D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What do you hope to achieve?</w:t>
      </w:r>
    </w:p>
    <w:p w:rsidRPr="001437E3" w:rsidR="00AF6635" w:rsidP="18968831" w:rsidRDefault="00AF6635" w14:paraId="442CE1AE" w14:textId="266D9691">
      <w:p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br w:type="page"/>
      </w:r>
    </w:p>
    <w:p w:rsidRPr="001437E3" w:rsidR="00AF6635" w:rsidP="18968831" w:rsidRDefault="00AF6635" w14:paraId="3217263A" w14:textId="1AFB5D79">
      <w:pPr>
        <w:pStyle w:val="Heading2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lastRenderedPageBreak/>
        <w:t xml:space="preserve">Day </w:t>
      </w:r>
      <w:r w:rsidR="00AD07E9">
        <w:rPr>
          <w:rFonts w:ascii="Helvetica" w:hAnsi="Helvetica" w:eastAsia="Helvetica" w:cs="Helvetica"/>
        </w:rPr>
        <w:t>1</w:t>
      </w:r>
      <w:r w:rsidRPr="18968831">
        <w:rPr>
          <w:rFonts w:ascii="Helvetica" w:hAnsi="Helvetica" w:eastAsia="Helvetica" w:cs="Helvetica"/>
        </w:rPr>
        <w:t>: Plan your campaign</w:t>
      </w:r>
    </w:p>
    <w:p w:rsidRPr="001437E3" w:rsidR="00AF6635" w:rsidP="18968831" w:rsidRDefault="00AF6635" w14:paraId="3D2243A1" w14:textId="77777777">
      <w:pPr>
        <w:pStyle w:val="Heading3"/>
        <w:rPr>
          <w:rFonts w:ascii="Helvetica" w:hAnsi="Helvetica" w:eastAsia="Helvetica" w:cs="Helvetica"/>
          <w:sz w:val="40"/>
          <w:szCs w:val="40"/>
        </w:rPr>
      </w:pPr>
      <w:r w:rsidRPr="18968831">
        <w:rPr>
          <w:rFonts w:ascii="Helvetica" w:hAnsi="Helvetica" w:eastAsia="Helvetica" w:cs="Helvetica"/>
        </w:rPr>
        <w:t>Define your objective</w:t>
      </w:r>
    </w:p>
    <w:p w:rsidRPr="001437E3" w:rsidR="00AF6635" w:rsidP="18968831" w:rsidRDefault="00AF6635" w14:paraId="6689590B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What is the main goal of your campaign?</w:t>
      </w:r>
    </w:p>
    <w:p w:rsidRPr="001437E3" w:rsidR="00AF6635" w:rsidP="18968831" w:rsidRDefault="00AF6635" w14:paraId="3E29E7DE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Raise awareness</w:t>
      </w:r>
    </w:p>
    <w:p w:rsidRPr="001437E3" w:rsidR="00AF6635" w:rsidP="18968831" w:rsidRDefault="00AF6635" w14:paraId="68B10690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Recruit volunteers</w:t>
      </w:r>
    </w:p>
    <w:p w:rsidRPr="001437E3" w:rsidR="00AF6635" w:rsidP="18968831" w:rsidRDefault="00AF6635" w14:paraId="6A55B720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Increase donations</w:t>
      </w:r>
    </w:p>
    <w:p w:rsidRPr="001437E3" w:rsidR="00AF6635" w:rsidP="18968831" w:rsidRDefault="00AF6635" w14:paraId="755F2748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Promote a service</w:t>
      </w:r>
    </w:p>
    <w:p w:rsidRPr="001437E3" w:rsidR="00AF6635" w:rsidP="18968831" w:rsidRDefault="00AF6635" w14:paraId="5E72DB22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Influence policy</w:t>
      </w:r>
    </w:p>
    <w:p w:rsidRPr="001437E3" w:rsidR="00AF6635" w:rsidP="18968831" w:rsidRDefault="00AF6635" w14:paraId="774D896E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Other</w:t>
      </w:r>
    </w:p>
    <w:p w:rsidRPr="001437E3" w:rsidR="00AF6635" w:rsidP="18968831" w:rsidRDefault="00AF6635" w14:paraId="749E383E" w14:textId="77777777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My campaign goal</w:t>
      </w:r>
    </w:p>
    <w:p w:rsidRPr="001437E3" w:rsidR="00AF6635" w:rsidP="18968831" w:rsidRDefault="00AF6635" w14:paraId="74E0A951" w14:textId="1D6B71D8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69CC7FEF" w14:textId="3DFB277D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6554E93C" w14:textId="77777777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What does success look like?</w:t>
      </w:r>
    </w:p>
    <w:p w:rsidRPr="001437E3" w:rsidR="00AF6635" w:rsidP="18968831" w:rsidRDefault="00AF6635" w14:paraId="058494D7" w14:textId="6726ACD7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4A4EC11D" w14:textId="51C1AA6B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4A535A8A" w14:textId="77777777">
      <w:pPr>
        <w:pStyle w:val="Heading3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Define your audience</w:t>
      </w:r>
    </w:p>
    <w:p w:rsidRPr="00627056" w:rsidR="00AF6635" w:rsidP="18968831" w:rsidRDefault="00AF6635" w14:paraId="7AC53446" w14:textId="77777777">
      <w:pPr>
        <w:spacing w:before="100" w:beforeAutospacing="1" w:after="100" w:afterAutospacing="1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Who are you trying to reach?</w:t>
      </w:r>
    </w:p>
    <w:p w:rsidRPr="001437E3" w:rsidR="00AF6635" w:rsidP="18968831" w:rsidRDefault="00AF6635" w14:paraId="7A7360F4" w14:textId="7A8F2BA6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375B76B0" w14:textId="618A6DF9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F43A74" w:rsidR="00AF6635" w:rsidP="66F2FDE0" w:rsidRDefault="00AF6635" w14:paraId="4AE51621" w14:textId="77777777" w14:noSpellErr="1">
      <w:pPr>
        <w:spacing w:before="100" w:beforeAutospacing="on" w:after="100" w:afterAutospacing="on"/>
        <w:outlineLvl w:val="2"/>
        <w:rPr>
          <w:rFonts w:ascii="Helvetica" w:hAnsi="Helvetica" w:eastAsia="Helvetica" w:cs="Helvetica"/>
          <w:b w:val="1"/>
          <w:bCs w:val="1"/>
          <w:kern w:val="0"/>
          <w:sz w:val="28"/>
          <w:szCs w:val="28"/>
          <w:lang w:eastAsia="en-GB"/>
          <w14:ligatures w14:val="none"/>
        </w:rPr>
      </w:pPr>
      <w:r w:rsidRPr="00F43A74" w:rsidR="00AF6635">
        <w:rPr>
          <w:rFonts w:ascii="Helvetica" w:hAnsi="Helvetica" w:eastAsia="Helvetica" w:cs="Helvetica"/>
          <w:b w:val="1"/>
          <w:bCs w:val="1"/>
          <w:kern w:val="0"/>
          <w:sz w:val="28"/>
          <w:szCs w:val="28"/>
          <w:lang w:eastAsia="en-GB"/>
          <w14:ligatures w14:val="none"/>
        </w:rPr>
        <w:t>What do they need to know, feel or do?</w:t>
      </w:r>
    </w:p>
    <w:p w:rsidRPr="001437E3" w:rsidR="00AF6635" w:rsidP="18968831" w:rsidRDefault="00AF6635" w14:paraId="518EC1CF" w14:textId="69FDC5B4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6CAE0986" w14:textId="47966E32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6BB04606" w14:textId="77777777">
      <w:pPr>
        <w:pStyle w:val="Heading3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Choose your channels</w:t>
      </w:r>
    </w:p>
    <w:p w:rsidRPr="001437E3" w:rsidR="00AF6635" w:rsidP="18968831" w:rsidRDefault="00AF6635" w14:paraId="647B470B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Which channels are most likely to help you reach your audience?</w:t>
      </w:r>
    </w:p>
    <w:p w:rsidRPr="001437E3" w:rsidR="00AF6635" w:rsidP="18968831" w:rsidRDefault="00AF6635" w14:paraId="68615C5E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Email</w:t>
      </w:r>
    </w:p>
    <w:p w:rsidRPr="001437E3" w:rsidR="00AF6635" w:rsidP="18968831" w:rsidRDefault="00AF6635" w14:paraId="7A216726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lastRenderedPageBreak/>
        <w:t>☐ Social media</w:t>
      </w:r>
    </w:p>
    <w:p w:rsidRPr="001437E3" w:rsidR="00AF6635" w:rsidP="18968831" w:rsidRDefault="00AF6635" w14:paraId="6E7F174F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Website</w:t>
      </w:r>
    </w:p>
    <w:p w:rsidRPr="001437E3" w:rsidR="00AF6635" w:rsidP="18968831" w:rsidRDefault="00AF6635" w14:paraId="1CAE314E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PR</w:t>
      </w:r>
    </w:p>
    <w:p w:rsidRPr="001437E3" w:rsidR="00AF6635" w:rsidP="18968831" w:rsidRDefault="00AF6635" w14:paraId="61A63DB3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Events</w:t>
      </w:r>
    </w:p>
    <w:p w:rsidRPr="001437E3" w:rsidR="00AF6635" w:rsidP="18968831" w:rsidRDefault="00AF6635" w14:paraId="4199D6FE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Partnerships</w:t>
      </w:r>
    </w:p>
    <w:p w:rsidRPr="001437E3" w:rsidR="00AF6635" w:rsidP="18968831" w:rsidRDefault="00AF6635" w14:paraId="177C3C56" w14:textId="7183F916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Other</w:t>
      </w:r>
    </w:p>
    <w:p w:rsidR="00A306A9" w:rsidP="18968831" w:rsidRDefault="00A306A9" w14:paraId="30C9F7C7" w14:textId="77777777">
      <w:pPr>
        <w:rPr>
          <w:rFonts w:ascii="Helvetica" w:hAnsi="Helvetica" w:eastAsia="Helvetica" w:cs="Helvetica"/>
          <w:b/>
          <w:bCs/>
          <w:kern w:val="36"/>
          <w:sz w:val="48"/>
          <w:szCs w:val="4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sz w:val="48"/>
          <w:szCs w:val="48"/>
          <w:lang w:eastAsia="en-GB"/>
        </w:rPr>
        <w:br w:type="page"/>
      </w:r>
    </w:p>
    <w:p w:rsidRPr="001437E3" w:rsidR="00AF6635" w:rsidP="18968831" w:rsidRDefault="00AF6635" w14:paraId="142375E7" w14:textId="6EF7BAE6">
      <w:pPr>
        <w:pStyle w:val="Heading2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lastRenderedPageBreak/>
        <w:t>Day 2: Craft your message</w:t>
      </w:r>
    </w:p>
    <w:p w:rsidRPr="001437E3" w:rsidR="00AF6635" w:rsidP="18968831" w:rsidRDefault="00AF6635" w14:paraId="2F6EDD69" w14:textId="77777777">
      <w:pPr>
        <w:pStyle w:val="Heading3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Tell your story</w:t>
      </w:r>
    </w:p>
    <w:p w:rsidRPr="007F68D9" w:rsidR="00AF6635" w:rsidP="18968831" w:rsidRDefault="00AF6635" w14:paraId="4B30CB5A" w14:textId="77777777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What problem are you trying to highlight?</w:t>
      </w:r>
    </w:p>
    <w:p w:rsidRPr="001437E3" w:rsidR="00AF6635" w:rsidP="18968831" w:rsidRDefault="00AF6635" w14:paraId="29F61D1B" w14:textId="51D59825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="00AF6635" w:rsidP="18968831" w:rsidRDefault="00AF6635" w14:paraId="61C74D61" w14:textId="0A3AA7D9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D41DEA" w:rsidP="18968831" w:rsidRDefault="00D41DEA" w14:paraId="02A270DE" w14:textId="77777777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A306A9" w:rsidR="00AF6635" w:rsidP="18968831" w:rsidRDefault="00AF6635" w14:paraId="35F06166" w14:textId="77777777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Who is affected?</w:t>
      </w:r>
    </w:p>
    <w:p w:rsidR="00AF6635" w:rsidP="18968831" w:rsidRDefault="00AF6635" w14:paraId="61D553C1" w14:textId="0745F299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D41DEA" w:rsidP="18968831" w:rsidRDefault="00D41DEA" w14:paraId="2B351586" w14:textId="77777777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4FFAFAD0" w14:textId="217884FE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="00D41DEA" w:rsidP="00D41DEA" w:rsidRDefault="00AF6635" w14:paraId="2C97CB10" w14:textId="5A835830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What change do you want to see?</w:t>
      </w:r>
    </w:p>
    <w:p w:rsidR="00D41DEA" w:rsidP="00D41DEA" w:rsidRDefault="00D41DEA" w14:paraId="336EFE5D" w14:textId="77777777">
      <w:pPr>
        <w:rPr>
          <w:lang w:eastAsia="en-GB"/>
        </w:rPr>
      </w:pPr>
    </w:p>
    <w:p w:rsidR="00D41DEA" w:rsidP="00D41DEA" w:rsidRDefault="00D41DEA" w14:paraId="214EF65A" w14:textId="77777777">
      <w:pPr>
        <w:rPr>
          <w:lang w:eastAsia="en-GB"/>
        </w:rPr>
      </w:pPr>
    </w:p>
    <w:p w:rsidR="00D41DEA" w:rsidP="00D41DEA" w:rsidRDefault="00D41DEA" w14:paraId="0681D796" w14:textId="77777777">
      <w:pPr>
        <w:rPr>
          <w:lang w:eastAsia="en-GB"/>
        </w:rPr>
      </w:pPr>
    </w:p>
    <w:p w:rsidRPr="00D41DEA" w:rsidR="00D41DEA" w:rsidP="00D41DEA" w:rsidRDefault="00D41DEA" w14:paraId="126DAB96" w14:textId="77777777">
      <w:pPr>
        <w:rPr>
          <w:lang w:eastAsia="en-GB"/>
        </w:rPr>
      </w:pPr>
    </w:p>
    <w:p w:rsidR="6A3BD0B1" w:rsidP="18968831" w:rsidRDefault="6A3BD0B1" w14:paraId="64717A7A" w14:textId="609FBA6F">
      <w:pPr>
        <w:rPr>
          <w:rFonts w:ascii="Helvetica" w:hAnsi="Helvetica" w:eastAsia="Helvetica" w:cs="Helvetica"/>
          <w:b/>
          <w:bCs/>
          <w:sz w:val="28"/>
          <w:szCs w:val="28"/>
        </w:rPr>
      </w:pPr>
      <w:r w:rsidRPr="18968831">
        <w:rPr>
          <w:rFonts w:ascii="Helvetica" w:hAnsi="Helvetica" w:eastAsia="Helvetica" w:cs="Helvetica"/>
          <w:b/>
          <w:bCs/>
          <w:sz w:val="28"/>
          <w:szCs w:val="28"/>
        </w:rPr>
        <w:t>How do you want your audience to feel?</w:t>
      </w:r>
    </w:p>
    <w:p w:rsidRPr="001437E3" w:rsidR="00AF6635" w:rsidP="18968831" w:rsidRDefault="00AF6635" w14:paraId="21B7423A" w14:textId="2792BA99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="00AF6635" w:rsidP="18968831" w:rsidRDefault="00AF6635" w14:paraId="0E7471E2" w14:textId="394E7310">
      <w:pPr>
        <w:rPr>
          <w:rFonts w:ascii="Helvetica" w:hAnsi="Helvetica" w:eastAsia="Helvetica" w:cs="Helvetica"/>
        </w:rPr>
      </w:pPr>
    </w:p>
    <w:p w:rsidR="00D41DEA" w:rsidP="18968831" w:rsidRDefault="00D41DEA" w14:paraId="4D95700B" w14:textId="77777777">
      <w:pPr>
        <w:rPr>
          <w:rFonts w:ascii="Helvetica" w:hAnsi="Helvetica" w:eastAsia="Helvetica" w:cs="Helvetica"/>
        </w:rPr>
      </w:pPr>
    </w:p>
    <w:p w:rsidRPr="001437E3" w:rsidR="00D41DEA" w:rsidP="18968831" w:rsidRDefault="00D41DEA" w14:paraId="70634A77" w14:textId="77777777">
      <w:pPr>
        <w:rPr>
          <w:rFonts w:ascii="Helvetica" w:hAnsi="Helvetica" w:eastAsia="Helvetica" w:cs="Helvetica"/>
        </w:rPr>
      </w:pPr>
    </w:p>
    <w:p w:rsidR="7AB8C6CF" w:rsidP="18968831" w:rsidRDefault="7AB8C6CF" w14:paraId="21CB056A" w14:textId="13D0D4AF">
      <w:pPr>
        <w:pStyle w:val="Heading3"/>
        <w:spacing w:line="259" w:lineRule="auto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Core message</w:t>
      </w:r>
    </w:p>
    <w:p w:rsidRPr="001437E3" w:rsidR="00AF6635" w:rsidP="00D41DEA" w:rsidRDefault="00AF6635" w14:paraId="24F8E033" w14:textId="0C0DBDBB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If someone remembers only one thing from your campaign, what should it be?</w:t>
      </w:r>
    </w:p>
    <w:p w:rsidRPr="00A306A9" w:rsidR="00AF6635" w:rsidP="18968831" w:rsidRDefault="00AF6635" w14:paraId="7ABDD17A" w14:textId="77777777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Supporting message 1</w:t>
      </w:r>
    </w:p>
    <w:p w:rsidRPr="001437E3" w:rsidR="00AF6635" w:rsidP="18968831" w:rsidRDefault="00AF6635" w14:paraId="5F1A2410" w14:textId="0634609D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A306A9" w:rsidR="00AF6635" w:rsidP="18968831" w:rsidRDefault="00AF6635" w14:paraId="08E6657D" w14:textId="77777777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Supporting message 2</w:t>
      </w:r>
    </w:p>
    <w:p w:rsidRPr="001437E3" w:rsidR="00AF6635" w:rsidP="18968831" w:rsidRDefault="00AF6635" w14:paraId="09D02090" w14:textId="226B2AEC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A306A9" w:rsidR="00AF6635" w:rsidP="18968831" w:rsidRDefault="00AF6635" w14:paraId="107DF7FA" w14:textId="77777777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Supporting message 3</w:t>
      </w:r>
    </w:p>
    <w:p w:rsidR="00AF6635" w:rsidP="18968831" w:rsidRDefault="00AF6635" w14:paraId="4B9EE61F" w14:textId="045A68F1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D41DEA" w:rsidP="18968831" w:rsidRDefault="00D41DEA" w14:paraId="6B8967BF" w14:textId="77777777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29EF04DC" w14:textId="77777777">
      <w:pPr>
        <w:pStyle w:val="Heading3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lastRenderedPageBreak/>
        <w:t>Call to action</w:t>
      </w:r>
    </w:p>
    <w:p w:rsidRPr="001012BB" w:rsidR="00AF6635" w:rsidP="001012BB" w:rsidRDefault="00AF6635" w14:paraId="39FFCBDF" w14:textId="6F33F14D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What action do you want people to take?</w:t>
      </w:r>
    </w:p>
    <w:p w:rsidRPr="001437E3" w:rsidR="00AF6635" w:rsidP="18968831" w:rsidRDefault="00AF6635" w14:paraId="33B4D35A" w14:textId="2F863335">
      <w:p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br w:type="page"/>
      </w:r>
    </w:p>
    <w:p w:rsidRPr="001437E3" w:rsidR="00AF6635" w:rsidP="18968831" w:rsidRDefault="00AF6635" w14:paraId="5CCB4E13" w14:textId="2927A890">
      <w:pPr>
        <w:pStyle w:val="Heading2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lastRenderedPageBreak/>
        <w:t>Day 3: Create your content</w:t>
      </w:r>
    </w:p>
    <w:p w:rsidRPr="001437E3" w:rsidR="00AF6635" w:rsidP="18968831" w:rsidRDefault="00AF6635" w14:paraId="7E7F19D2" w14:textId="77777777">
      <w:pPr>
        <w:pStyle w:val="Heading3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Content planning</w:t>
      </w:r>
    </w:p>
    <w:p w:rsidRPr="001437E3" w:rsidR="00AF6635" w:rsidP="18968831" w:rsidRDefault="00AF6635" w14:paraId="6D0E9535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List the content you could create for each channel.</w:t>
      </w:r>
    </w:p>
    <w:tbl>
      <w:tblPr>
        <w:tblW w:w="8429" w:type="dxa"/>
        <w:tblCellSpacing w:w="15" w:type="dxa"/>
        <w:tblBorders>
          <w:top w:val="single" w:color="FFFFFF" w:themeColor="background1" w:sz="12"/>
          <w:left w:val="single" w:color="FFFFFF" w:themeColor="background1" w:sz="12"/>
          <w:bottom w:val="single" w:color="FFFFFF" w:themeColor="background1" w:sz="12"/>
          <w:right w:val="single" w:color="FFFFFF" w:themeColor="background1" w:sz="12"/>
          <w:insideH w:val="single" w:color="FFFFFF" w:themeColor="background1" w:sz="12"/>
          <w:insideV w:val="single" w:color="FFFFFF" w:themeColor="background1" w:sz="12"/>
        </w:tblBorders>
        <w:shd w:val="clear" w:color="auto" w:fill="E5F2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5877"/>
      </w:tblGrid>
      <w:tr w:rsidRPr="001437E3" w:rsidR="00AF6635" w:rsidTr="30C4D427" w14:paraId="309193D1" w14:textId="77777777">
        <w:trPr>
          <w:trHeight w:val="296"/>
          <w:tblHeader/>
          <w:tblCellSpacing w:w="15" w:type="dxa"/>
        </w:trPr>
        <w:tc>
          <w:tcPr>
            <w:tcW w:w="2507" w:type="dxa"/>
            <w:shd w:val="clear" w:color="auto" w:fill="E5F2F7"/>
            <w:tcMar/>
            <w:vAlign w:val="center"/>
            <w:hideMark/>
          </w:tcPr>
          <w:p w:rsidRPr="001437E3" w:rsidR="00AF6635" w:rsidP="18968831" w:rsidRDefault="00AF6635" w14:paraId="637EFF1F" w14:textId="77777777">
            <w:pPr>
              <w:jc w:val="center"/>
              <w:rPr>
                <w:rFonts w:ascii="Helvetica" w:hAnsi="Helvetica" w:eastAsia="Helvetica" w:cs="Helvetica"/>
                <w:b/>
                <w:bCs/>
                <w:kern w:val="0"/>
                <w:lang w:eastAsia="en-GB"/>
                <w14:ligatures w14:val="none"/>
              </w:rPr>
            </w:pPr>
            <w:r w:rsidRPr="18968831">
              <w:rPr>
                <w:rFonts w:ascii="Helvetica" w:hAnsi="Helvetica" w:eastAsia="Helvetica" w:cs="Helvetica"/>
                <w:b/>
                <w:bCs/>
                <w:kern w:val="0"/>
                <w:lang w:eastAsia="en-GB"/>
                <w14:ligatures w14:val="none"/>
              </w:rPr>
              <w:t>Channel</w:t>
            </w:r>
          </w:p>
        </w:tc>
        <w:tc>
          <w:tcPr>
            <w:tcW w:w="5832" w:type="dxa"/>
            <w:shd w:val="clear" w:color="auto" w:fill="E5F2F7"/>
            <w:tcMar/>
            <w:vAlign w:val="center"/>
            <w:hideMark/>
          </w:tcPr>
          <w:p w:rsidRPr="001437E3" w:rsidR="00AF6635" w:rsidP="18968831" w:rsidRDefault="00AF6635" w14:paraId="1A0E459F" w14:textId="77777777">
            <w:pPr>
              <w:jc w:val="center"/>
              <w:rPr>
                <w:rFonts w:ascii="Helvetica" w:hAnsi="Helvetica" w:eastAsia="Helvetica" w:cs="Helvetica"/>
                <w:b/>
                <w:bCs/>
                <w:kern w:val="0"/>
                <w:lang w:eastAsia="en-GB"/>
                <w14:ligatures w14:val="none"/>
              </w:rPr>
            </w:pPr>
            <w:r w:rsidRPr="18968831">
              <w:rPr>
                <w:rFonts w:ascii="Helvetica" w:hAnsi="Helvetica" w:eastAsia="Helvetica" w:cs="Helvetica"/>
                <w:b/>
                <w:bCs/>
                <w:kern w:val="0"/>
                <w:lang w:eastAsia="en-GB"/>
                <w14:ligatures w14:val="none"/>
              </w:rPr>
              <w:t>Content idea</w:t>
            </w:r>
          </w:p>
        </w:tc>
      </w:tr>
      <w:tr w:rsidRPr="001437E3" w:rsidR="00AF6635" w:rsidTr="30C4D427" w14:paraId="1BA560D5" w14:textId="77777777">
        <w:trPr>
          <w:trHeight w:val="313"/>
          <w:tblCellSpacing w:w="15" w:type="dxa"/>
        </w:trPr>
        <w:tc>
          <w:tcPr>
            <w:tcW w:w="2507" w:type="dxa"/>
            <w:shd w:val="clear" w:color="auto" w:fill="E5F2F7"/>
            <w:tcMar/>
            <w:vAlign w:val="center"/>
            <w:hideMark/>
          </w:tcPr>
          <w:p w:rsidRPr="001437E3" w:rsidR="00AF6635" w:rsidP="18968831" w:rsidRDefault="00AF6635" w14:paraId="5BE09576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  <w:r w:rsidRPr="18968831"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  <w:t>Email</w:t>
            </w:r>
          </w:p>
        </w:tc>
        <w:tc>
          <w:tcPr>
            <w:tcW w:w="5832" w:type="dxa"/>
            <w:shd w:val="clear" w:color="auto" w:fill="E5F2F7"/>
            <w:tcMar/>
            <w:vAlign w:val="center"/>
            <w:hideMark/>
          </w:tcPr>
          <w:p w:rsidR="00AF6635" w:rsidP="18968831" w:rsidRDefault="00AF6635" w14:paraId="7EE58F5E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  <w:p w:rsidR="00E268AD" w:rsidP="18968831" w:rsidRDefault="00E268AD" w14:paraId="484784F5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  <w:p w:rsidRPr="001437E3" w:rsidR="00E268AD" w:rsidP="18968831" w:rsidRDefault="00E268AD" w14:paraId="51D2B638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</w:tc>
      </w:tr>
      <w:tr w:rsidRPr="001437E3" w:rsidR="00AF6635" w:rsidTr="30C4D427" w14:paraId="0BA52D18" w14:textId="77777777">
        <w:trPr>
          <w:trHeight w:val="296"/>
          <w:tblCellSpacing w:w="15" w:type="dxa"/>
        </w:trPr>
        <w:tc>
          <w:tcPr>
            <w:tcW w:w="2507" w:type="dxa"/>
            <w:shd w:val="clear" w:color="auto" w:fill="E5F2F7"/>
            <w:tcMar/>
            <w:vAlign w:val="center"/>
            <w:hideMark/>
          </w:tcPr>
          <w:p w:rsidRPr="001437E3" w:rsidR="00AF6635" w:rsidP="18968831" w:rsidRDefault="00AF6635" w14:paraId="328080BB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  <w:r w:rsidRPr="18968831"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  <w:t>Social media</w:t>
            </w:r>
          </w:p>
        </w:tc>
        <w:tc>
          <w:tcPr>
            <w:tcW w:w="5832" w:type="dxa"/>
            <w:shd w:val="clear" w:color="auto" w:fill="E5F2F7"/>
            <w:tcMar/>
            <w:vAlign w:val="center"/>
            <w:hideMark/>
          </w:tcPr>
          <w:p w:rsidR="00AF6635" w:rsidP="18968831" w:rsidRDefault="00AF6635" w14:paraId="60F53AF5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  <w:p w:rsidR="00E268AD" w:rsidP="18968831" w:rsidRDefault="00E268AD" w14:paraId="4C01B216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  <w:p w:rsidRPr="001437E3" w:rsidR="00E268AD" w:rsidP="18968831" w:rsidRDefault="00E268AD" w14:paraId="06D74600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</w:tc>
      </w:tr>
      <w:tr w:rsidRPr="001437E3" w:rsidR="00AF6635" w:rsidTr="30C4D427" w14:paraId="6150C269" w14:textId="77777777">
        <w:trPr>
          <w:trHeight w:val="313"/>
          <w:tblCellSpacing w:w="15" w:type="dxa"/>
        </w:trPr>
        <w:tc>
          <w:tcPr>
            <w:tcW w:w="2507" w:type="dxa"/>
            <w:shd w:val="clear" w:color="auto" w:fill="E5F2F7"/>
            <w:tcMar/>
            <w:vAlign w:val="center"/>
            <w:hideMark/>
          </w:tcPr>
          <w:p w:rsidRPr="001437E3" w:rsidR="00AF6635" w:rsidP="18968831" w:rsidRDefault="00AF6635" w14:paraId="5ABFA2F2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  <w:r w:rsidRPr="18968831"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  <w:t>Website</w:t>
            </w:r>
          </w:p>
        </w:tc>
        <w:tc>
          <w:tcPr>
            <w:tcW w:w="5832" w:type="dxa"/>
            <w:shd w:val="clear" w:color="auto" w:fill="E5F2F7"/>
            <w:tcMar/>
            <w:vAlign w:val="center"/>
            <w:hideMark/>
          </w:tcPr>
          <w:p w:rsidR="00AF6635" w:rsidP="18968831" w:rsidRDefault="00AF6635" w14:paraId="11526F89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  <w:p w:rsidR="00E268AD" w:rsidP="18968831" w:rsidRDefault="00E268AD" w14:paraId="2ECCF393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  <w:p w:rsidRPr="001437E3" w:rsidR="00E268AD" w:rsidP="18968831" w:rsidRDefault="00E268AD" w14:paraId="04DB04B8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</w:tc>
      </w:tr>
      <w:tr w:rsidRPr="001437E3" w:rsidR="00AF6635" w:rsidTr="30C4D427" w14:paraId="1C18C52E" w14:textId="77777777">
        <w:trPr>
          <w:trHeight w:val="313"/>
          <w:tblCellSpacing w:w="15" w:type="dxa"/>
        </w:trPr>
        <w:tc>
          <w:tcPr>
            <w:tcW w:w="2507" w:type="dxa"/>
            <w:shd w:val="clear" w:color="auto" w:fill="E5F2F7"/>
            <w:tcMar/>
            <w:vAlign w:val="center"/>
            <w:hideMark/>
          </w:tcPr>
          <w:p w:rsidRPr="001437E3" w:rsidR="00AF6635" w:rsidP="18968831" w:rsidRDefault="00AF6635" w14:paraId="723F1F7E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  <w:r w:rsidRPr="18968831"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  <w:t>PR</w:t>
            </w:r>
          </w:p>
        </w:tc>
        <w:tc>
          <w:tcPr>
            <w:tcW w:w="5832" w:type="dxa"/>
            <w:shd w:val="clear" w:color="auto" w:fill="E5F2F7"/>
            <w:tcMar/>
            <w:vAlign w:val="center"/>
            <w:hideMark/>
          </w:tcPr>
          <w:p w:rsidR="00AF6635" w:rsidP="18968831" w:rsidRDefault="00AF6635" w14:paraId="7B40D4D2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  <w:p w:rsidR="00E268AD" w:rsidP="18968831" w:rsidRDefault="00E268AD" w14:paraId="5EEFA8A5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  <w:p w:rsidRPr="001437E3" w:rsidR="00E268AD" w:rsidP="18968831" w:rsidRDefault="00E268AD" w14:paraId="7AA80D72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</w:tc>
      </w:tr>
      <w:tr w:rsidRPr="001437E3" w:rsidR="00AF6635" w:rsidTr="30C4D427" w14:paraId="4705A507" w14:textId="77777777">
        <w:trPr>
          <w:trHeight w:val="296"/>
          <w:tblCellSpacing w:w="15" w:type="dxa"/>
        </w:trPr>
        <w:tc>
          <w:tcPr>
            <w:tcW w:w="2507" w:type="dxa"/>
            <w:shd w:val="clear" w:color="auto" w:fill="E5F2F7"/>
            <w:tcMar/>
            <w:vAlign w:val="center"/>
            <w:hideMark/>
          </w:tcPr>
          <w:p w:rsidRPr="001437E3" w:rsidR="00AF6635" w:rsidP="18968831" w:rsidRDefault="00AF6635" w14:paraId="7D512570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  <w:r w:rsidRPr="18968831"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5832" w:type="dxa"/>
            <w:shd w:val="clear" w:color="auto" w:fill="E5F2F7"/>
            <w:tcMar/>
            <w:vAlign w:val="center"/>
            <w:hideMark/>
          </w:tcPr>
          <w:p w:rsidR="00AF6635" w:rsidP="18968831" w:rsidRDefault="00AF6635" w14:paraId="5EBBEEEF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  <w:p w:rsidR="00E268AD" w:rsidP="18968831" w:rsidRDefault="00E268AD" w14:paraId="6AEBC20B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  <w:p w:rsidRPr="001437E3" w:rsidR="00E268AD" w:rsidP="18968831" w:rsidRDefault="00E268AD" w14:paraId="2D162E94" w14:textId="77777777">
            <w:pPr>
              <w:rPr>
                <w:rFonts w:ascii="Helvetica" w:hAnsi="Helvetica" w:eastAsia="Helvetica" w:cs="Helvetica"/>
                <w:kern w:val="0"/>
                <w:lang w:eastAsia="en-GB"/>
                <w14:ligatures w14:val="none"/>
              </w:rPr>
            </w:pPr>
          </w:p>
        </w:tc>
      </w:tr>
    </w:tbl>
    <w:p w:rsidRPr="001437E3" w:rsidR="00AF6635" w:rsidP="18968831" w:rsidRDefault="00AF6635" w14:paraId="3E98DF66" w14:textId="77777777">
      <w:pPr>
        <w:pStyle w:val="Heading3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Repurpose your content</w:t>
      </w:r>
    </w:p>
    <w:p w:rsidRPr="001437E3" w:rsidR="00AF6635" w:rsidP="18968831" w:rsidRDefault="00AF6635" w14:paraId="09BF2E70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How could one story or piece of content be adapted for multiple channels?</w:t>
      </w:r>
    </w:p>
    <w:p w:rsidRPr="001437E3" w:rsidR="00AF6635" w:rsidP="18968831" w:rsidRDefault="00AF6635" w14:paraId="06654520" w14:textId="36BD10F5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="00AF6635" w:rsidP="18968831" w:rsidRDefault="00AF6635" w14:paraId="76198635" w14:textId="0E4055C2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1012BB" w:rsidP="18968831" w:rsidRDefault="001012BB" w14:paraId="4652D6A6" w14:textId="77777777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4C3E9830" w14:textId="77777777">
      <w:pPr>
        <w:pStyle w:val="Heading3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Accessibility check</w:t>
      </w:r>
    </w:p>
    <w:p w:rsidRPr="001437E3" w:rsidR="00AF6635" w:rsidP="18968831" w:rsidRDefault="00AF6635" w14:paraId="186149B9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How will you make your content accessible and inclusive?</w:t>
      </w:r>
    </w:p>
    <w:p w:rsidRPr="001437E3" w:rsidR="00AF6635" w:rsidP="18968831" w:rsidRDefault="00AF6635" w14:paraId="1771B2B2" w14:textId="790A7346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="00E268AD" w:rsidP="18968831" w:rsidRDefault="00E268AD" w14:paraId="03F8C6AD" w14:textId="77777777">
      <w:pPr>
        <w:rPr>
          <w:rFonts w:ascii="Helvetica" w:hAnsi="Helvetica" w:eastAsia="Helvetica" w:cs="Helvetica"/>
          <w:b/>
          <w:bCs/>
          <w:kern w:val="36"/>
          <w:sz w:val="48"/>
          <w:szCs w:val="4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sz w:val="48"/>
          <w:szCs w:val="48"/>
          <w:lang w:eastAsia="en-GB"/>
        </w:rPr>
        <w:br w:type="page"/>
      </w:r>
    </w:p>
    <w:p w:rsidRPr="001437E3" w:rsidR="00AF6635" w:rsidP="18968831" w:rsidRDefault="00AF6635" w14:paraId="7FE10EA2" w14:textId="77333EAF">
      <w:pPr>
        <w:pStyle w:val="Heading2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lastRenderedPageBreak/>
        <w:t>Day 4: Launch your campaign</w:t>
      </w:r>
    </w:p>
    <w:p w:rsidRPr="001437E3" w:rsidR="00AF6635" w:rsidP="18968831" w:rsidRDefault="00AF6635" w14:paraId="77FB50FD" w14:textId="77777777">
      <w:pPr>
        <w:pStyle w:val="Heading3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Launch checklist</w:t>
      </w:r>
    </w:p>
    <w:p w:rsidRPr="001437E3" w:rsidR="00AF6635" w:rsidP="18968831" w:rsidRDefault="00AF6635" w14:paraId="7F5EE893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Before launch, have you considered:</w:t>
      </w:r>
    </w:p>
    <w:p w:rsidRPr="001437E3" w:rsidR="00AF6635" w:rsidP="18968831" w:rsidRDefault="00AF6635" w14:paraId="770D5A8B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Campaign messaging finalised</w:t>
      </w:r>
    </w:p>
    <w:p w:rsidRPr="001437E3" w:rsidR="00AF6635" w:rsidP="18968831" w:rsidRDefault="00AF6635" w14:paraId="56576C2C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Content scheduled</w:t>
      </w:r>
    </w:p>
    <w:p w:rsidRPr="001437E3" w:rsidR="00AF6635" w:rsidP="18968831" w:rsidRDefault="00AF6635" w14:paraId="72DDC08D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Website updated</w:t>
      </w:r>
    </w:p>
    <w:p w:rsidRPr="001437E3" w:rsidR="00AF6635" w:rsidP="18968831" w:rsidRDefault="00AF6635" w14:paraId="4030E8FE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Team briefed</w:t>
      </w:r>
    </w:p>
    <w:p w:rsidRPr="001437E3" w:rsidR="00AF6635" w:rsidP="18968831" w:rsidRDefault="00AF6635" w14:paraId="2F673735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Partners informed</w:t>
      </w:r>
    </w:p>
    <w:p w:rsidRPr="001437E3" w:rsidR="00AF6635" w:rsidP="18968831" w:rsidRDefault="00AF6635" w14:paraId="25BDCB6A" w14:textId="6998B1FF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 xml:space="preserve">☐ Monitoring </w:t>
      </w:r>
      <w:r w:rsidRPr="18968831" w:rsidR="60846855">
        <w:rPr>
          <w:rFonts w:ascii="Helvetica" w:hAnsi="Helvetica" w:eastAsia="Helvetica" w:cs="Helvetica"/>
          <w:kern w:val="0"/>
          <w:lang w:eastAsia="en-GB"/>
          <w14:ligatures w14:val="none"/>
        </w:rPr>
        <w:t xml:space="preserve">and response </w:t>
      </w: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plan in place</w:t>
      </w:r>
    </w:p>
    <w:p w:rsidR="20E2E0A8" w:rsidP="18968831" w:rsidRDefault="20E2E0A8" w14:paraId="3168A65D" w14:textId="2ECBA705">
      <w:pPr>
        <w:pStyle w:val="Heading3"/>
        <w:spacing w:line="259" w:lineRule="auto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Partner support</w:t>
      </w:r>
    </w:p>
    <w:p w:rsidR="20E2E0A8" w:rsidP="18968831" w:rsidRDefault="20E2E0A8" w14:paraId="1336AEE4" w14:textId="48E0F334">
      <w:p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Which partners, supporters or networks could help amplify your campaign?</w:t>
      </w:r>
    </w:p>
    <w:p w:rsidR="18968831" w:rsidP="18968831" w:rsidRDefault="18968831" w14:paraId="513A6FE3" w14:textId="5E8CBBAC">
      <w:pPr>
        <w:rPr>
          <w:rFonts w:ascii="Helvetica" w:hAnsi="Helvetica" w:eastAsia="Helvetica" w:cs="Helvetica"/>
        </w:rPr>
      </w:pPr>
    </w:p>
    <w:p w:rsidR="18968831" w:rsidP="18968831" w:rsidRDefault="18968831" w14:paraId="4B725125" w14:textId="2B33FA42">
      <w:pPr>
        <w:rPr>
          <w:rFonts w:ascii="Helvetica" w:hAnsi="Helvetica" w:eastAsia="Helvetica" w:cs="Helvetica"/>
        </w:rPr>
      </w:pPr>
    </w:p>
    <w:p w:rsidR="00A449CD" w:rsidP="18968831" w:rsidRDefault="00A449CD" w14:paraId="1BA14E76" w14:textId="77777777">
      <w:pPr>
        <w:rPr>
          <w:rFonts w:ascii="Helvetica" w:hAnsi="Helvetica" w:eastAsia="Helvetica" w:cs="Helvetica"/>
        </w:rPr>
      </w:pPr>
    </w:p>
    <w:p w:rsidR="18968831" w:rsidP="18968831" w:rsidRDefault="18968831" w14:paraId="103682B8" w14:textId="5555FF07">
      <w:pPr>
        <w:rPr>
          <w:rFonts w:ascii="Helvetica" w:hAnsi="Helvetica" w:eastAsia="Helvetica" w:cs="Helvetica"/>
        </w:rPr>
      </w:pPr>
    </w:p>
    <w:p w:rsidR="18968831" w:rsidP="18968831" w:rsidRDefault="18968831" w14:paraId="15952C05" w14:textId="67E3A5D0">
      <w:pPr>
        <w:rPr>
          <w:rFonts w:ascii="Helvetica" w:hAnsi="Helvetica" w:eastAsia="Helvetica" w:cs="Helvetica"/>
        </w:rPr>
      </w:pPr>
    </w:p>
    <w:p w:rsidR="18968831" w:rsidP="18968831" w:rsidRDefault="18968831" w14:paraId="04F4EE35" w14:textId="57216BF1">
      <w:pPr>
        <w:rPr>
          <w:rFonts w:ascii="Helvetica" w:hAnsi="Helvetica" w:eastAsia="Helvetica" w:cs="Helvetica"/>
        </w:rPr>
      </w:pPr>
    </w:p>
    <w:p w:rsidR="18968831" w:rsidP="18968831" w:rsidRDefault="18968831" w14:paraId="5C2D2131" w14:textId="3E8FB3BE">
      <w:pPr>
        <w:rPr>
          <w:rFonts w:ascii="Helvetica" w:hAnsi="Helvetica" w:eastAsia="Helvetica" w:cs="Helvetica"/>
        </w:rPr>
      </w:pPr>
    </w:p>
    <w:p w:rsidR="20E2E0A8" w:rsidP="18968831" w:rsidRDefault="20E2E0A8" w14:paraId="12861DE3" w14:textId="57FC29C7">
      <w:pPr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What information or resources will you provide them?</w:t>
      </w:r>
    </w:p>
    <w:p w:rsidR="18968831" w:rsidP="18968831" w:rsidRDefault="18968831" w14:paraId="293BA1FA" w14:textId="1D9074B9">
      <w:pPr>
        <w:rPr>
          <w:rFonts w:ascii="Helvetica" w:hAnsi="Helvetica" w:eastAsia="Helvetica" w:cs="Helvetica"/>
        </w:rPr>
      </w:pPr>
    </w:p>
    <w:p w:rsidR="18968831" w:rsidP="18968831" w:rsidRDefault="18968831" w14:paraId="74E0F28B" w14:textId="4895E5E6">
      <w:pPr>
        <w:rPr>
          <w:rFonts w:ascii="Helvetica" w:hAnsi="Helvetica" w:eastAsia="Helvetica" w:cs="Helvetica"/>
        </w:rPr>
      </w:pPr>
    </w:p>
    <w:p w:rsidR="00A449CD" w:rsidP="18968831" w:rsidRDefault="00A449CD" w14:paraId="4E999D65" w14:textId="77777777">
      <w:pPr>
        <w:rPr>
          <w:rFonts w:ascii="Helvetica" w:hAnsi="Helvetica" w:eastAsia="Helvetica" w:cs="Helvetica"/>
        </w:rPr>
      </w:pPr>
    </w:p>
    <w:p w:rsidR="18968831" w:rsidP="18968831" w:rsidRDefault="18968831" w14:paraId="67B1FA05" w14:textId="2A010C1C">
      <w:pPr>
        <w:rPr>
          <w:rFonts w:ascii="Helvetica" w:hAnsi="Helvetica" w:eastAsia="Helvetica" w:cs="Helvetica"/>
        </w:rPr>
      </w:pPr>
    </w:p>
    <w:p w:rsidR="18968831" w:rsidP="18968831" w:rsidRDefault="18968831" w14:paraId="3D1A4D33" w14:textId="1E9FF7C9">
      <w:pPr>
        <w:spacing w:beforeAutospacing="1" w:afterAutospacing="1"/>
        <w:rPr>
          <w:rFonts w:ascii="Helvetica" w:hAnsi="Helvetica" w:eastAsia="Helvetica" w:cs="Helvetica"/>
          <w:lang w:eastAsia="en-GB"/>
        </w:rPr>
      </w:pPr>
    </w:p>
    <w:p w:rsidRPr="001437E3" w:rsidR="00AF6635" w:rsidP="18968831" w:rsidRDefault="00AF6635" w14:paraId="7D316F34" w14:textId="77777777">
      <w:pPr>
        <w:pStyle w:val="Heading3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Keeping momentum</w:t>
      </w:r>
    </w:p>
    <w:p w:rsidRPr="001437E3" w:rsidR="00AF6635" w:rsidP="18968831" w:rsidRDefault="00AF6635" w14:paraId="6C842BF4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What activity will take place after launch?</w:t>
      </w:r>
    </w:p>
    <w:p w:rsidRPr="001437E3" w:rsidR="00AF6635" w:rsidP="18968831" w:rsidRDefault="00AF6635" w14:paraId="25971878" w14:textId="42E9F1D3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="00AF6635" w:rsidP="18968831" w:rsidRDefault="00AF6635" w14:paraId="7C356773" w14:textId="5588A832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="00A449CD" w:rsidP="18968831" w:rsidRDefault="00A449CD" w14:paraId="5D672D84" w14:textId="77777777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1012BB" w:rsidP="18968831" w:rsidRDefault="001012BB" w14:paraId="5F0AC789" w14:textId="77777777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27CE9573" w14:textId="77777777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7"/>
          <w:szCs w:val="27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7"/>
          <w:szCs w:val="27"/>
          <w:lang w:eastAsia="en-GB"/>
          <w14:ligatures w14:val="none"/>
        </w:rPr>
        <w:lastRenderedPageBreak/>
        <w:t>Potential risks</w:t>
      </w:r>
    </w:p>
    <w:p w:rsidRPr="001437E3" w:rsidR="00AF6635" w:rsidP="18968831" w:rsidRDefault="00AF6635" w14:paraId="3B481B31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What challenges could arise and how would you respond?</w:t>
      </w:r>
    </w:p>
    <w:p w:rsidRPr="001437E3" w:rsidR="00AF6635" w:rsidP="18968831" w:rsidRDefault="00AF6635" w14:paraId="58480C67" w14:textId="05864464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5F10B0F2" w14:textId="0AFA6F92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4C4E3083" w14:textId="4496F334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="00E268AD" w:rsidP="18968831" w:rsidRDefault="00E268AD" w14:paraId="7B344858" w14:textId="77777777">
      <w:pPr>
        <w:rPr>
          <w:rFonts w:ascii="Helvetica" w:hAnsi="Helvetica" w:eastAsia="Helvetica" w:cs="Helvetica"/>
          <w:b/>
          <w:bCs/>
          <w:kern w:val="36"/>
          <w:sz w:val="48"/>
          <w:szCs w:val="4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sz w:val="48"/>
          <w:szCs w:val="48"/>
          <w:lang w:eastAsia="en-GB"/>
        </w:rPr>
        <w:br w:type="page"/>
      </w:r>
    </w:p>
    <w:p w:rsidRPr="001437E3" w:rsidR="00AF6635" w:rsidP="18968831" w:rsidRDefault="00AF6635" w14:paraId="6EA7FAB6" w14:textId="2C740D70">
      <w:pPr>
        <w:pStyle w:val="Heading2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lastRenderedPageBreak/>
        <w:t>Day 5: Measure and improve</w:t>
      </w:r>
    </w:p>
    <w:p w:rsidRPr="001437E3" w:rsidR="00AF6635" w:rsidP="18968831" w:rsidRDefault="00AF6635" w14:paraId="3D4A1240" w14:textId="77777777">
      <w:pPr>
        <w:pStyle w:val="Heading3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Measuring success</w:t>
      </w:r>
    </w:p>
    <w:p w:rsidRPr="001437E3" w:rsidR="00AF6635" w:rsidP="18968831" w:rsidRDefault="00AF6635" w14:paraId="5DAAFDEF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What metrics matter most for your campaign?</w:t>
      </w:r>
    </w:p>
    <w:p w:rsidRPr="001437E3" w:rsidR="00AF6635" w:rsidP="18968831" w:rsidRDefault="00AF6635" w14:paraId="03DCAE1E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Reach</w:t>
      </w:r>
    </w:p>
    <w:p w:rsidRPr="001437E3" w:rsidR="00AF6635" w:rsidP="18968831" w:rsidRDefault="00AF6635" w14:paraId="441064C7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Engagement</w:t>
      </w:r>
    </w:p>
    <w:p w:rsidRPr="001437E3" w:rsidR="00AF6635" w:rsidP="18968831" w:rsidRDefault="00AF6635" w14:paraId="43F702C1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Website traffic</w:t>
      </w:r>
    </w:p>
    <w:p w:rsidRPr="001437E3" w:rsidR="00AF6635" w:rsidP="18968831" w:rsidRDefault="00AF6635" w14:paraId="7631857E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Donations</w:t>
      </w:r>
    </w:p>
    <w:p w:rsidRPr="001437E3" w:rsidR="00AF6635" w:rsidP="18968831" w:rsidRDefault="00AF6635" w14:paraId="64DB3BBE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Volunteer sign-ups</w:t>
      </w:r>
    </w:p>
    <w:p w:rsidRPr="001437E3" w:rsidR="00AF6635" w:rsidP="18968831" w:rsidRDefault="00AF6635" w14:paraId="498FC35C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Service uptake</w:t>
      </w:r>
    </w:p>
    <w:p w:rsidRPr="001437E3" w:rsidR="00AF6635" w:rsidP="18968831" w:rsidRDefault="00AF6635" w14:paraId="2B468A5F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☐ Other</w:t>
      </w:r>
    </w:p>
    <w:p w:rsidRPr="001437E3" w:rsidR="00AF6635" w:rsidP="18968831" w:rsidRDefault="00AF6635" w14:paraId="4C373235" w14:textId="77777777">
      <w:pPr>
        <w:spacing w:before="100" w:beforeAutospacing="1" w:after="100" w:afterAutospacing="1"/>
        <w:outlineLvl w:val="2"/>
        <w:rPr>
          <w:rFonts w:ascii="Helvetica" w:hAnsi="Helvetica" w:eastAsia="Helvetica" w:cs="Helvetica"/>
          <w:b/>
          <w:bCs/>
          <w:kern w:val="0"/>
          <w:sz w:val="27"/>
          <w:szCs w:val="27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7"/>
          <w:szCs w:val="27"/>
          <w:lang w:eastAsia="en-GB"/>
          <w14:ligatures w14:val="none"/>
        </w:rPr>
        <w:t>Success measures</w:t>
      </w:r>
    </w:p>
    <w:p w:rsidR="18968831" w:rsidP="18968831" w:rsidRDefault="18968831" w14:paraId="74CF15D2" w14:textId="2A40B1AA">
      <w:pPr>
        <w:rPr>
          <w:rFonts w:ascii="Helvetica" w:hAnsi="Helvetica" w:eastAsia="Helvetica" w:cs="Helvetica"/>
        </w:rPr>
      </w:pPr>
    </w:p>
    <w:p w:rsidR="00AF6635" w:rsidP="18968831" w:rsidRDefault="00AF6635" w14:paraId="7C8DF0F8" w14:textId="383DA57A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D07E9" w:rsidP="18968831" w:rsidRDefault="00AD07E9" w14:paraId="22BFB6F9" w14:textId="77777777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6C625280" w14:textId="30020DD7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1437E3" w:rsidR="00AF6635" w:rsidP="18968831" w:rsidRDefault="00AF6635" w14:paraId="1303F4CF" w14:textId="77777777">
      <w:pPr>
        <w:pStyle w:val="Heading3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Reflect and improve</w:t>
      </w:r>
    </w:p>
    <w:p w:rsidRPr="00E268AD" w:rsidR="00AF6635" w:rsidP="18968831" w:rsidRDefault="00AF6635" w14:paraId="19D369DD" w14:textId="77777777">
      <w:pPr>
        <w:spacing w:before="100" w:beforeAutospacing="1" w:after="100" w:afterAutospacing="1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What worked well?</w:t>
      </w:r>
    </w:p>
    <w:p w:rsidRPr="001437E3" w:rsidR="00AF6635" w:rsidP="18968831" w:rsidRDefault="00AF6635" w14:paraId="5E9113C2" w14:textId="59D9C6BF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="18968831" w:rsidP="18968831" w:rsidRDefault="18968831" w14:paraId="3CF38E35" w14:textId="32454300">
      <w:pPr>
        <w:rPr>
          <w:rFonts w:ascii="Helvetica" w:hAnsi="Helvetica" w:eastAsia="Helvetica" w:cs="Helvetica"/>
        </w:rPr>
      </w:pPr>
    </w:p>
    <w:p w:rsidR="00AD07E9" w:rsidP="18968831" w:rsidRDefault="00AD07E9" w14:paraId="76B2D276" w14:textId="77777777">
      <w:pPr>
        <w:rPr>
          <w:rFonts w:ascii="Helvetica" w:hAnsi="Helvetica" w:eastAsia="Helvetica" w:cs="Helvetica"/>
        </w:rPr>
      </w:pPr>
    </w:p>
    <w:p w:rsidR="18968831" w:rsidP="18968831" w:rsidRDefault="18968831" w14:paraId="1B7474E5" w14:textId="0697BBFA">
      <w:pPr>
        <w:rPr>
          <w:rFonts w:ascii="Helvetica" w:hAnsi="Helvetica" w:eastAsia="Helvetica" w:cs="Helvetica"/>
        </w:rPr>
      </w:pPr>
    </w:p>
    <w:p w:rsidRPr="00E268AD" w:rsidR="00AF6635" w:rsidP="18968831" w:rsidRDefault="00AF6635" w14:paraId="3AC356AB" w14:textId="77777777">
      <w:pPr>
        <w:spacing w:before="100" w:beforeAutospacing="1" w:after="100" w:afterAutospacing="1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What would you improve next time?</w:t>
      </w:r>
    </w:p>
    <w:p w:rsidR="18968831" w:rsidP="18968831" w:rsidRDefault="18968831" w14:paraId="3B57BEA6" w14:textId="25FC7ED6">
      <w:pPr>
        <w:rPr>
          <w:rFonts w:ascii="Helvetica" w:hAnsi="Helvetica" w:eastAsia="Helvetica" w:cs="Helvetica"/>
        </w:rPr>
      </w:pPr>
    </w:p>
    <w:p w:rsidRPr="001437E3" w:rsidR="00AD07E9" w:rsidP="18968831" w:rsidRDefault="00AD07E9" w14:paraId="684C9CF6" w14:textId="77777777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="18968831" w:rsidP="18968831" w:rsidRDefault="18968831" w14:paraId="6085D908" w14:textId="5BE22946">
      <w:pPr>
        <w:rPr>
          <w:rFonts w:ascii="Helvetica" w:hAnsi="Helvetica" w:eastAsia="Helvetica" w:cs="Helvetica"/>
        </w:rPr>
      </w:pPr>
    </w:p>
    <w:p w:rsidRPr="001437E3" w:rsidR="00AF6635" w:rsidP="18968831" w:rsidRDefault="00AF6635" w14:paraId="2EFBCCB3" w14:textId="12AA7ED5">
      <w:pPr>
        <w:rPr>
          <w:rFonts w:ascii="Helvetica" w:hAnsi="Helvetica" w:eastAsia="Helvetica" w:cs="Helvetica"/>
          <w:kern w:val="0"/>
          <w:lang w:eastAsia="en-GB"/>
          <w14:ligatures w14:val="none"/>
        </w:rPr>
      </w:pPr>
    </w:p>
    <w:p w:rsidRPr="00E268AD" w:rsidR="00AF6635" w:rsidP="18968831" w:rsidRDefault="00AF6635" w14:paraId="3D509246" w14:textId="6417D2B1">
      <w:pPr>
        <w:spacing w:before="100" w:beforeAutospacing="1" w:after="100" w:afterAutospacing="1"/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What</w:t>
      </w:r>
      <w:r w:rsidRPr="18968831" w:rsidR="273302AB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 xml:space="preserve"> are your </w:t>
      </w: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next step</w:t>
      </w:r>
      <w:r w:rsidRPr="18968831" w:rsidR="36E4C1AA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18968831">
        <w:rPr>
          <w:rFonts w:ascii="Helvetica" w:hAnsi="Helvetica" w:eastAsia="Helvetica" w:cs="Helvetica"/>
          <w:b/>
          <w:bCs/>
          <w:kern w:val="0"/>
          <w:sz w:val="28"/>
          <w:szCs w:val="28"/>
          <w:lang w:eastAsia="en-GB"/>
          <w14:ligatures w14:val="none"/>
        </w:rPr>
        <w:t>?</w:t>
      </w:r>
    </w:p>
    <w:p w:rsidRPr="001437E3" w:rsidR="00AF6635" w:rsidP="009F5D1F" w:rsidRDefault="00E268AD" w14:paraId="5708634A" w14:textId="51D94C4A">
      <w:pPr>
        <w:pStyle w:val="Heading2"/>
        <w:rPr>
          <w:rFonts w:eastAsia="Helvetica"/>
        </w:rPr>
      </w:pPr>
      <w:r w:rsidRPr="18968831">
        <w:rPr>
          <w:rFonts w:eastAsia="Helvetica"/>
        </w:rPr>
        <w:br w:type="page"/>
      </w:r>
      <w:r w:rsidRPr="009F5D1F" w:rsidR="00AF6635">
        <w:rPr>
          <w:rFonts w:ascii="Helvetica" w:hAnsi="Helvetica" w:eastAsia="Helvetica" w:cs="Helvetica"/>
        </w:rPr>
        <w:lastRenderedPageBreak/>
        <w:t>Congratulations</w:t>
      </w:r>
      <w:r w:rsidRPr="009F5D1F" w:rsidR="000E035E">
        <w:rPr>
          <w:rFonts w:ascii="Helvetica" w:hAnsi="Helvetica" w:eastAsia="Helvetica" w:cs="Helvetica"/>
        </w:rPr>
        <w:t>!</w:t>
      </w:r>
    </w:p>
    <w:p w:rsidRPr="001437E3" w:rsidR="00AF6635" w:rsidP="18968831" w:rsidRDefault="00AF6635" w14:paraId="77D6023E" w14:textId="1F930463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You've completed the Campaign Creator Workbook</w:t>
      </w:r>
      <w:r w:rsidRPr="18968831" w:rsidR="000E035E">
        <w:rPr>
          <w:rFonts w:ascii="Helvetica" w:hAnsi="Helvetica" w:eastAsia="Helvetica" w:cs="Helvetica"/>
          <w:kern w:val="0"/>
          <w:lang w:eastAsia="en-GB"/>
          <w14:ligatures w14:val="none"/>
        </w:rPr>
        <w:t>!</w:t>
      </w:r>
    </w:p>
    <w:p w:rsidRPr="001437E3" w:rsidR="00AF6635" w:rsidP="18968831" w:rsidRDefault="00AF6635" w14:paraId="68210818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You now have the foundations of a charity campaign, including your objectives, audience, key messages, content plan, launch checklist and measurement framework.</w:t>
      </w:r>
    </w:p>
    <w:p w:rsidRPr="001437E3" w:rsidR="00AF6635" w:rsidP="18968831" w:rsidRDefault="00AF6635" w14:paraId="56407F6C" w14:textId="77777777">
      <w:pPr>
        <w:spacing w:before="100" w:beforeAutospacing="1" w:after="100" w:afterAutospacing="1"/>
        <w:rPr>
          <w:rFonts w:ascii="Helvetica" w:hAnsi="Helvetica" w:eastAsia="Helvetica" w:cs="Helvetica"/>
          <w:kern w:val="0"/>
          <w:lang w:eastAsia="en-GB"/>
          <w14:ligatures w14:val="none"/>
        </w:rPr>
      </w:pPr>
      <w:r w:rsidRPr="18968831">
        <w:rPr>
          <w:rFonts w:ascii="Helvetica" w:hAnsi="Helvetica" w:eastAsia="Helvetica" w:cs="Helvetica"/>
          <w:kern w:val="0"/>
          <w:lang w:eastAsia="en-GB"/>
          <w14:ligatures w14:val="none"/>
        </w:rPr>
        <w:t>Remember: successful campaigns don't have to be perfect. Start with a clear goal, focus on the audience you want to reach, and build from there.</w:t>
      </w:r>
    </w:p>
    <w:p w:rsidR="34848499" w:rsidP="18968831" w:rsidRDefault="34848499" w14:paraId="782F2902" w14:textId="6DA3331D">
      <w:pPr>
        <w:pStyle w:val="Heading3"/>
        <w:spacing w:line="259" w:lineRule="auto"/>
        <w:rPr>
          <w:rFonts w:ascii="Helvetica" w:hAnsi="Helvetica" w:eastAsia="Helvetica" w:cs="Helvetica"/>
        </w:rPr>
      </w:pPr>
      <w:r w:rsidRPr="18968831">
        <w:rPr>
          <w:rFonts w:ascii="Helvetica" w:hAnsi="Helvetica" w:eastAsia="Helvetica" w:cs="Helvetica"/>
        </w:rPr>
        <w:t>We’d love your feedback</w:t>
      </w:r>
    </w:p>
    <w:p w:rsidR="34848499" w:rsidP="18968831" w:rsidRDefault="34848499" w14:paraId="1A4602CF" w14:textId="03E5FD11">
      <w:pPr>
        <w:rPr>
          <w:rFonts w:ascii="Helvetica" w:hAnsi="Helvetica" w:eastAsia="Helvetica" w:cs="Helvetica"/>
        </w:rPr>
      </w:pPr>
      <w:r w:rsidRPr="30C4D427" w:rsidR="34848499">
        <w:rPr>
          <w:rFonts w:ascii="Helvetica" w:hAnsi="Helvetica" w:eastAsia="Helvetica" w:cs="Helvetica"/>
        </w:rPr>
        <w:t xml:space="preserve">Can you spare a few minutes to share what you thought about Campaign Creator? Please </w:t>
      </w:r>
      <w:hyperlink r:id="R302b5d2361fd42a2">
        <w:r w:rsidRPr="30C4D427" w:rsidR="34848499">
          <w:rPr>
            <w:rStyle w:val="Hyperlink"/>
            <w:rFonts w:ascii="Helvetica" w:hAnsi="Helvetica" w:eastAsia="Helvetica" w:cs="Helvetica"/>
          </w:rPr>
          <w:t>complete our short feedback survey</w:t>
        </w:r>
        <w:r w:rsidRPr="30C4D427" w:rsidR="34848499">
          <w:rPr>
            <w:rStyle w:val="Hyperlink"/>
            <w:rFonts w:ascii="Helvetica" w:hAnsi="Helvetica" w:eastAsia="Helvetica" w:cs="Helvetica"/>
          </w:rPr>
          <w:t xml:space="preserve"> </w:t>
        </w:r>
      </w:hyperlink>
      <w:r w:rsidRPr="30C4D427" w:rsidR="34848499">
        <w:rPr>
          <w:rFonts w:ascii="Helvetica" w:hAnsi="Helvetica" w:eastAsia="Helvetica" w:cs="Helvetica"/>
        </w:rPr>
        <w:t>and help shape future support for charities!</w:t>
      </w:r>
    </w:p>
    <w:p w:rsidRPr="001437E3" w:rsidR="00AF6635" w:rsidP="18968831" w:rsidRDefault="00AF6635" w14:paraId="6E440762" w14:textId="77777777">
      <w:pPr>
        <w:rPr>
          <w:rFonts w:ascii="Helvetica" w:hAnsi="Helvetica" w:eastAsia="Helvetica" w:cs="Helvetica"/>
        </w:rPr>
      </w:pPr>
    </w:p>
    <w:p w:rsidR="2179E6E4" w:rsidP="30C4D427" w:rsidRDefault="2179E6E4" w14:paraId="37DD79DC" w14:textId="44A417B2">
      <w:pPr>
        <w:rPr>
          <w:rFonts w:ascii="Helvetica" w:hAnsi="Helvetica" w:eastAsia="Helvetica" w:cs="Helvetica"/>
        </w:rPr>
      </w:pPr>
      <w:r w:rsidRPr="30C4D427" w:rsidR="2179E6E4">
        <w:rPr>
          <w:rFonts w:ascii="Helvetica" w:hAnsi="Helvetica" w:eastAsia="Helvetica" w:cs="Helvetica"/>
        </w:rPr>
        <w:t xml:space="preserve">Feedback link: </w:t>
      </w:r>
      <w:hyperlink r:id="Rc74a542ebfad4016">
        <w:r w:rsidRPr="30C4D427" w:rsidR="2179E6E4">
          <w:rPr>
            <w:rStyle w:val="Hyperlink"/>
            <w:rFonts w:ascii="Helvetica" w:hAnsi="Helvetica" w:eastAsia="Helvetica" w:cs="Helvetica"/>
          </w:rPr>
          <w:t>https://www.surveymonkey.com/r/Z3HVWY7</w:t>
        </w:r>
      </w:hyperlink>
      <w:r w:rsidRPr="30C4D427" w:rsidR="2179E6E4">
        <w:rPr>
          <w:rFonts w:ascii="Helvetica" w:hAnsi="Helvetica" w:eastAsia="Helvetica" w:cs="Helvetica"/>
        </w:rPr>
        <w:t xml:space="preserve"> </w:t>
      </w:r>
    </w:p>
    <w:sectPr w:rsidRPr="001437E3" w:rsidR="00AF6635" w:rsidSect="00143BB5">
      <w:headerReference w:type="default" r:id="rId10"/>
      <w:headerReference w:type="first" r:id="rId11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:rsidR="00C664E3" w:rsidP="0012141E" w:rsidRDefault="00C664E3" w14:paraId="79698B47" w14:textId="77777777">
      <w:r>
        <w:separator/>
      </w:r>
    </w:p>
  </w:endnote>
  <w:endnote w:type="continuationSeparator" w:id="0">
    <w:p w:rsidR="00C664E3" w:rsidP="0012141E" w:rsidRDefault="00C664E3" w14:paraId="65C3CD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:rsidR="00C664E3" w:rsidP="0012141E" w:rsidRDefault="00C664E3" w14:paraId="1B314D07" w14:textId="77777777">
      <w:r>
        <w:separator/>
      </w:r>
    </w:p>
  </w:footnote>
  <w:footnote w:type="continuationSeparator" w:id="0">
    <w:p w:rsidR="00C664E3" w:rsidP="0012141E" w:rsidRDefault="00C664E3" w14:paraId="2E766B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12141E" w:rsidP="0012141E" w:rsidRDefault="0012141E" w14:paraId="6730C89B" w14:textId="4B8DD26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43BB5" w:rsidR="00143BB5" w:rsidP="00143BB5" w:rsidRDefault="00143BB5" w14:paraId="06A8C242" w14:textId="1ACCEB32">
    <w:pPr>
      <w:pStyle w:val="Header"/>
      <w:jc w:val="right"/>
    </w:pPr>
    <w:r>
      <w:rPr>
        <w:noProof/>
      </w:rPr>
      <w:drawing>
        <wp:inline distT="0" distB="0" distL="0" distR="0" wp14:anchorId="42679EBA" wp14:editId="1C411CF0">
          <wp:extent cx="1159510" cy="665183"/>
          <wp:effectExtent l="0" t="0" r="0" b="0"/>
          <wp:docPr id="1947606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606725" name="Picture 19476067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451" cy="687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F0A46F6"/>
    <w:multiLevelType w:val="hybridMultilevel"/>
    <w:tmpl w:val="D4E87F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BBD1359"/>
    <w:multiLevelType w:val="hybridMultilevel"/>
    <w:tmpl w:val="BDF4BDD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6811127">
    <w:abstractNumId w:val="1"/>
  </w:num>
  <w:num w:numId="2" w16cid:durableId="21517098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3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7D"/>
    <w:rsid w:val="000E035E"/>
    <w:rsid w:val="001012BB"/>
    <w:rsid w:val="0012141E"/>
    <w:rsid w:val="001437E3"/>
    <w:rsid w:val="00143BB5"/>
    <w:rsid w:val="00217A62"/>
    <w:rsid w:val="0025057D"/>
    <w:rsid w:val="00310093"/>
    <w:rsid w:val="00414FEE"/>
    <w:rsid w:val="00415DC0"/>
    <w:rsid w:val="004B0BAD"/>
    <w:rsid w:val="005B70D9"/>
    <w:rsid w:val="00606829"/>
    <w:rsid w:val="00627056"/>
    <w:rsid w:val="006E741D"/>
    <w:rsid w:val="006F1CBA"/>
    <w:rsid w:val="00702EC9"/>
    <w:rsid w:val="00732E0C"/>
    <w:rsid w:val="007F68D9"/>
    <w:rsid w:val="008423AC"/>
    <w:rsid w:val="008A568E"/>
    <w:rsid w:val="00927972"/>
    <w:rsid w:val="009F5D1F"/>
    <w:rsid w:val="00A0535A"/>
    <w:rsid w:val="00A306A9"/>
    <w:rsid w:val="00A40C40"/>
    <w:rsid w:val="00A449CD"/>
    <w:rsid w:val="00AD07E9"/>
    <w:rsid w:val="00AF6635"/>
    <w:rsid w:val="00C37391"/>
    <w:rsid w:val="00C46DC1"/>
    <w:rsid w:val="00C55450"/>
    <w:rsid w:val="00C664E3"/>
    <w:rsid w:val="00D16DEC"/>
    <w:rsid w:val="00D3583F"/>
    <w:rsid w:val="00D41DEA"/>
    <w:rsid w:val="00D90AB8"/>
    <w:rsid w:val="00E268AD"/>
    <w:rsid w:val="00E52ED5"/>
    <w:rsid w:val="00F43A74"/>
    <w:rsid w:val="0DBBADE1"/>
    <w:rsid w:val="1671A4FE"/>
    <w:rsid w:val="18968831"/>
    <w:rsid w:val="1AB83206"/>
    <w:rsid w:val="20E2E0A8"/>
    <w:rsid w:val="2179E6E4"/>
    <w:rsid w:val="2695560B"/>
    <w:rsid w:val="273302AB"/>
    <w:rsid w:val="29F8400E"/>
    <w:rsid w:val="2D23A8A5"/>
    <w:rsid w:val="2D3723D7"/>
    <w:rsid w:val="30C4D427"/>
    <w:rsid w:val="34848499"/>
    <w:rsid w:val="36E4C1AA"/>
    <w:rsid w:val="3C38C566"/>
    <w:rsid w:val="41950022"/>
    <w:rsid w:val="49DDB072"/>
    <w:rsid w:val="4DC488E9"/>
    <w:rsid w:val="5F4A68EB"/>
    <w:rsid w:val="60846855"/>
    <w:rsid w:val="66F2FDE0"/>
    <w:rsid w:val="66FAFF2D"/>
    <w:rsid w:val="69720C85"/>
    <w:rsid w:val="6A3BD0B1"/>
    <w:rsid w:val="78E4CBEC"/>
    <w:rsid w:val="7AB8C6CF"/>
    <w:rsid w:val="7CED9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D5AE7"/>
  <w15:chartTrackingRefBased/>
  <w15:docId w15:val="{42B61BA9-4893-1E48-8187-0DE7B0E2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415DC0"/>
    <w:pPr>
      <w:outlineLvl w:val="0"/>
    </w:pPr>
    <w:rPr>
      <w:rFonts w:eastAsia="Helvetica" w:cs="Helvetic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D23A8A5"/>
    <w:pPr>
      <w:spacing w:beforeAutospacing="1" w:afterAutospacing="1"/>
      <w:outlineLvl w:val="1"/>
    </w:pPr>
    <w:rPr>
      <w:rFonts w:eastAsiaTheme="minorEastAsia"/>
      <w:b/>
      <w:bCs/>
      <w:sz w:val="44"/>
      <w:szCs w:val="4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D23A8A5"/>
    <w:pPr>
      <w:spacing w:beforeAutospacing="1" w:afterAutospacing="1"/>
      <w:outlineLvl w:val="2"/>
    </w:pPr>
    <w:rPr>
      <w:rFonts w:eastAsiaTheme="minorEastAsia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5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5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5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5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5DC0"/>
    <w:rPr>
      <w:rFonts w:ascii="Helvetica" w:hAnsi="Helvetica" w:eastAsia="Helvetica" w:cs="Helvetica"/>
      <w:b/>
      <w:bCs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2D23A8A5"/>
    <w:rPr>
      <w:rFonts w:asciiTheme="minorHAnsi" w:hAnsiTheme="minorHAnsi" w:eastAsiaTheme="minorEastAsia" w:cstheme="minorBidi"/>
      <w:b/>
      <w:bCs/>
      <w:sz w:val="44"/>
      <w:szCs w:val="44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2D23A8A5"/>
    <w:rPr>
      <w:rFonts w:asciiTheme="minorHAnsi" w:hAnsiTheme="minorHAnsi" w:eastAsiaTheme="minorEastAsia" w:cstheme="minorBidi"/>
      <w:b/>
      <w:bCs/>
      <w:sz w:val="36"/>
      <w:szCs w:val="36"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5057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5057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5057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5057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5057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50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35A"/>
    <w:rPr>
      <w:rFonts w:ascii="Helvetica" w:hAnsi="Helvetica"/>
      <w:b/>
      <w:bCs/>
      <w:sz w:val="40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A0535A"/>
    <w:rPr>
      <w:rFonts w:ascii="Helvetica" w:hAnsi="Helvetica"/>
      <w:b/>
      <w:bCs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5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50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57D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50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57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0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5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F6635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141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141E"/>
  </w:style>
  <w:style w:type="paragraph" w:styleId="Footer">
    <w:name w:val="footer"/>
    <w:basedOn w:val="Normal"/>
    <w:link w:val="FooterChar"/>
    <w:uiPriority w:val="99"/>
    <w:unhideWhenUsed/>
    <w:rsid w:val="0012141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141E"/>
  </w:style>
  <w:style w:type="character" w:styleId="Hyperlink">
    <w:uiPriority w:val="99"/>
    <w:name w:val="Hyperlink"/>
    <w:basedOn w:val="DefaultParagraphFont"/>
    <w:unhideWhenUsed/>
    <w:rsid w:val="30C4D42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urveymonkey.com/r/Z3HVWY7" TargetMode="External" Id="R302b5d2361fd42a2" /><Relationship Type="http://schemas.openxmlformats.org/officeDocument/2006/relationships/hyperlink" Target="https://www.surveymonkey.com/r/Z3HVWY7" TargetMode="External" Id="Rc74a542ebfad401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cfd1c6-5249-4682-8b8e-0729aca78976">
      <Terms xmlns="http://schemas.microsoft.com/office/infopath/2007/PartnerControls"/>
    </lcf76f155ced4ddcb4097134ff3c332f>
    <TaxCatchAll xmlns="7f53979a-88ee-4f9c-928c-1f6552f42c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BC9E20FA9B6469E0DD5921A20313F" ma:contentTypeVersion="19" ma:contentTypeDescription="Create a new document." ma:contentTypeScope="" ma:versionID="261a9db044684acc8e8589073ce77a0b">
  <xsd:schema xmlns:xsd="http://www.w3.org/2001/XMLSchema" xmlns:xs="http://www.w3.org/2001/XMLSchema" xmlns:p="http://schemas.microsoft.com/office/2006/metadata/properties" xmlns:ns2="79cfd1c6-5249-4682-8b8e-0729aca78976" xmlns:ns3="7f53979a-88ee-4f9c-928c-1f6552f42ca9" targetNamespace="http://schemas.microsoft.com/office/2006/metadata/properties" ma:root="true" ma:fieldsID="aedc703b7360be496397d2bcc84dfff9" ns2:_="" ns3:_="">
    <xsd:import namespace="79cfd1c6-5249-4682-8b8e-0729aca78976"/>
    <xsd:import namespace="7f53979a-88ee-4f9c-928c-1f6552f42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d1c6-5249-4682-8b8e-0729aca78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1948ac-448c-4266-9834-2462ab9295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3979a-88ee-4f9c-928c-1f6552f42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65e9e0-6481-4366-8bf5-20c4a396876a}" ma:internalName="TaxCatchAll" ma:showField="CatchAllData" ma:web="7f53979a-88ee-4f9c-928c-1f6552f42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ADAAD-97FD-4238-96A5-E3594329DBAA}">
  <ds:schemaRefs>
    <ds:schemaRef ds:uri="http://schemas.microsoft.com/office/2006/metadata/properties"/>
    <ds:schemaRef ds:uri="http://schemas.microsoft.com/office/infopath/2007/PartnerControls"/>
    <ds:schemaRef ds:uri="79cfd1c6-5249-4682-8b8e-0729aca78976"/>
    <ds:schemaRef ds:uri="7f53979a-88ee-4f9c-928c-1f6552f42ca9"/>
  </ds:schemaRefs>
</ds:datastoreItem>
</file>

<file path=customXml/itemProps2.xml><?xml version="1.0" encoding="utf-8"?>
<ds:datastoreItem xmlns:ds="http://schemas.openxmlformats.org/officeDocument/2006/customXml" ds:itemID="{8DC34821-CAC3-4F29-AF76-C11125BB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fd1c6-5249-4682-8b8e-0729aca78976"/>
    <ds:schemaRef ds:uri="7f53979a-88ee-4f9c-928c-1f6552f42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322BB-C656-4925-856B-4910FD2349A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Jodie Hoskin-Mobbs</dc:creator>
  <keywords/>
  <dc:description/>
  <lastModifiedBy>Nicholas McDonald</lastModifiedBy>
  <revision>26</revision>
  <dcterms:created xsi:type="dcterms:W3CDTF">2026-06-02T16:33:00.0000000Z</dcterms:created>
  <dcterms:modified xsi:type="dcterms:W3CDTF">2026-06-18T09:17:30.1331527Z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0x01010080ABC9E20FA9B6469E0DD5921A20313F</vt:lpwstr>
  </property>
  <property fmtid="{D5CDD505-2E9C-101B-9397-08002B2CF9AE}" pid="3" name="MediaServiceImageTags">
    <vt:lpwstr/>
  </property>
</Properties>
</file>